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  <w:r w:rsidRPr="00053A8A">
        <w:rPr>
          <w:b/>
          <w:sz w:val="24"/>
          <w:szCs w:val="24"/>
        </w:rPr>
        <w:t>Форма таблицы для размещения результатов на сайте)</w:t>
      </w:r>
      <w:r>
        <w:rPr>
          <w:b/>
          <w:sz w:val="24"/>
          <w:szCs w:val="24"/>
        </w:rPr>
        <w:t xml:space="preserve"> </w:t>
      </w:r>
      <w:r w:rsidRPr="00053A8A">
        <w:rPr>
          <w:b/>
          <w:sz w:val="24"/>
          <w:szCs w:val="24"/>
        </w:rPr>
        <w:t>ОУ</w:t>
      </w:r>
    </w:p>
    <w:p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</w:p>
    <w:p w:rsidR="00D35CD3" w:rsidRDefault="00D35CD3" w:rsidP="00D35CD3">
      <w:pPr>
        <w:spacing w:line="360" w:lineRule="auto"/>
        <w:rPr>
          <w:b/>
          <w:sz w:val="24"/>
          <w:szCs w:val="24"/>
        </w:rPr>
      </w:pPr>
    </w:p>
    <w:p w:rsidR="00D35CD3" w:rsidRDefault="00D35CD3" w:rsidP="00D35CD3">
      <w:pPr>
        <w:spacing w:line="360" w:lineRule="auto"/>
        <w:rPr>
          <w:sz w:val="24"/>
          <w:szCs w:val="24"/>
        </w:rPr>
      </w:pPr>
      <w:r w:rsidRPr="00053A8A">
        <w:rPr>
          <w:sz w:val="24"/>
          <w:szCs w:val="24"/>
        </w:rPr>
        <w:t>Рейтинг участников школьного этапа всероссийской олимпиады школьников по</w:t>
      </w:r>
      <w:r w:rsidR="00970C45">
        <w:rPr>
          <w:sz w:val="24"/>
          <w:szCs w:val="24"/>
        </w:rPr>
        <w:t xml:space="preserve"> физике</w:t>
      </w:r>
    </w:p>
    <w:p w:rsidR="00D35CD3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Дата проведения олимпиады </w:t>
      </w:r>
      <w:r w:rsidR="00292AAC">
        <w:rPr>
          <w:sz w:val="24"/>
          <w:szCs w:val="24"/>
        </w:rPr>
        <w:t>2.10.2026 г.</w:t>
      </w:r>
    </w:p>
    <w:p w:rsidR="00D35CD3" w:rsidRPr="00053A8A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</w:t>
      </w:r>
      <w:r w:rsidR="00292AAC">
        <w:rPr>
          <w:sz w:val="24"/>
          <w:szCs w:val="24"/>
        </w:rPr>
        <w:t>30</w:t>
      </w:r>
    </w:p>
    <w:tbl>
      <w:tblPr>
        <w:tblStyle w:val="a3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445"/>
        <w:gridCol w:w="1658"/>
        <w:gridCol w:w="1074"/>
        <w:gridCol w:w="1048"/>
        <w:gridCol w:w="626"/>
        <w:gridCol w:w="625"/>
        <w:gridCol w:w="625"/>
        <w:gridCol w:w="625"/>
        <w:gridCol w:w="876"/>
        <w:gridCol w:w="768"/>
        <w:gridCol w:w="975"/>
      </w:tblGrid>
      <w:tr w:rsidR="00D35CD3" w:rsidRPr="00053A8A" w:rsidTr="00EC7C90">
        <w:tc>
          <w:tcPr>
            <w:tcW w:w="445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702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966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1076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4538" w:type="dxa"/>
            <w:gridSpan w:val="6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844" w:type="dxa"/>
          </w:tcPr>
          <w:p w:rsidR="00D35CD3" w:rsidRPr="00053A8A" w:rsidRDefault="00D35CD3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D35CD3" w:rsidTr="00EC7C90">
        <w:tc>
          <w:tcPr>
            <w:tcW w:w="445" w:type="dxa"/>
          </w:tcPr>
          <w:p w:rsidR="00D35CD3" w:rsidRPr="00053A8A" w:rsidRDefault="00D35CD3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:rsidR="00D35CD3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Маляренко</w:t>
            </w:r>
          </w:p>
        </w:tc>
        <w:tc>
          <w:tcPr>
            <w:tcW w:w="966" w:type="dxa"/>
          </w:tcPr>
          <w:p w:rsidR="00D35CD3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</w:t>
            </w:r>
          </w:p>
        </w:tc>
        <w:tc>
          <w:tcPr>
            <w:tcW w:w="1076" w:type="dxa"/>
          </w:tcPr>
          <w:p w:rsidR="00D35CD3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D35CD3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D35CD3" w:rsidTr="00EC7C90">
        <w:tc>
          <w:tcPr>
            <w:tcW w:w="445" w:type="dxa"/>
          </w:tcPr>
          <w:p w:rsidR="00D35CD3" w:rsidRPr="00053A8A" w:rsidRDefault="00D35CD3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:rsidR="00D35CD3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Васерман</w:t>
            </w:r>
            <w:proofErr w:type="spellEnd"/>
          </w:p>
        </w:tc>
        <w:tc>
          <w:tcPr>
            <w:tcW w:w="966" w:type="dxa"/>
          </w:tcPr>
          <w:p w:rsidR="00D35CD3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Алексей</w:t>
            </w:r>
          </w:p>
        </w:tc>
        <w:tc>
          <w:tcPr>
            <w:tcW w:w="1076" w:type="dxa"/>
          </w:tcPr>
          <w:p w:rsidR="00D35CD3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D35CD3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D35CD3" w:rsidTr="00EC7C90">
        <w:tc>
          <w:tcPr>
            <w:tcW w:w="445" w:type="dxa"/>
          </w:tcPr>
          <w:p w:rsidR="00D35CD3" w:rsidRPr="00053A8A" w:rsidRDefault="00D35CD3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2" w:type="dxa"/>
          </w:tcPr>
          <w:p w:rsidR="00D35CD3" w:rsidRDefault="00292AAC" w:rsidP="00292AA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Иванов </w:t>
            </w:r>
          </w:p>
        </w:tc>
        <w:tc>
          <w:tcPr>
            <w:tcW w:w="966" w:type="dxa"/>
          </w:tcPr>
          <w:p w:rsidR="00D35CD3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Тимур</w:t>
            </w:r>
          </w:p>
        </w:tc>
        <w:tc>
          <w:tcPr>
            <w:tcW w:w="1076" w:type="dxa"/>
          </w:tcPr>
          <w:p w:rsidR="00D35CD3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D35CD3" w:rsidRDefault="00D35CD3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D35CD3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92AAC" w:rsidTr="00EC7C90">
        <w:tc>
          <w:tcPr>
            <w:tcW w:w="445" w:type="dxa"/>
          </w:tcPr>
          <w:p w:rsidR="00292AAC" w:rsidRPr="00053A8A" w:rsidRDefault="00292AAC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2" w:type="dxa"/>
          </w:tcPr>
          <w:p w:rsidR="00292AAC" w:rsidRDefault="00292AAC" w:rsidP="00292AA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</w:t>
            </w:r>
          </w:p>
        </w:tc>
        <w:tc>
          <w:tcPr>
            <w:tcW w:w="966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Всеслав</w:t>
            </w:r>
          </w:p>
        </w:tc>
        <w:tc>
          <w:tcPr>
            <w:tcW w:w="1076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92AAC" w:rsidTr="00EC7C90">
        <w:tc>
          <w:tcPr>
            <w:tcW w:w="445" w:type="dxa"/>
          </w:tcPr>
          <w:p w:rsidR="00292AAC" w:rsidRPr="00053A8A" w:rsidRDefault="00292AAC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02" w:type="dxa"/>
          </w:tcPr>
          <w:p w:rsidR="00292AAC" w:rsidRDefault="00292AAC" w:rsidP="00292AA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Ярема </w:t>
            </w:r>
          </w:p>
        </w:tc>
        <w:tc>
          <w:tcPr>
            <w:tcW w:w="966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Милена</w:t>
            </w:r>
          </w:p>
        </w:tc>
        <w:tc>
          <w:tcPr>
            <w:tcW w:w="1076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92AAC" w:rsidTr="00EC7C90">
        <w:tc>
          <w:tcPr>
            <w:tcW w:w="445" w:type="dxa"/>
          </w:tcPr>
          <w:p w:rsidR="00292AAC" w:rsidRPr="00053A8A" w:rsidRDefault="00292AAC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702" w:type="dxa"/>
          </w:tcPr>
          <w:p w:rsidR="00292AAC" w:rsidRDefault="00292AAC" w:rsidP="00292AA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</w:t>
            </w:r>
          </w:p>
        </w:tc>
        <w:tc>
          <w:tcPr>
            <w:tcW w:w="966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Богдан</w:t>
            </w:r>
          </w:p>
        </w:tc>
        <w:tc>
          <w:tcPr>
            <w:tcW w:w="1076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92AAC" w:rsidTr="00EC7C90">
        <w:tc>
          <w:tcPr>
            <w:tcW w:w="445" w:type="dxa"/>
          </w:tcPr>
          <w:p w:rsidR="00292AAC" w:rsidRPr="00053A8A" w:rsidRDefault="00292AAC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702" w:type="dxa"/>
          </w:tcPr>
          <w:p w:rsidR="00292AAC" w:rsidRDefault="00292AAC" w:rsidP="00292AAC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Учуваткин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66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Илья</w:t>
            </w:r>
          </w:p>
        </w:tc>
        <w:tc>
          <w:tcPr>
            <w:tcW w:w="1076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92AAC" w:rsidTr="00EC7C90">
        <w:tc>
          <w:tcPr>
            <w:tcW w:w="445" w:type="dxa"/>
          </w:tcPr>
          <w:p w:rsidR="00292AAC" w:rsidRDefault="00292AAC" w:rsidP="00EC7C90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702" w:type="dxa"/>
          </w:tcPr>
          <w:p w:rsidR="00292AAC" w:rsidRDefault="00292AAC" w:rsidP="00292AA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Колобов </w:t>
            </w:r>
          </w:p>
        </w:tc>
        <w:tc>
          <w:tcPr>
            <w:tcW w:w="966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</w:t>
            </w:r>
          </w:p>
        </w:tc>
        <w:tc>
          <w:tcPr>
            <w:tcW w:w="1076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69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5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:rsidR="00292AAC" w:rsidRDefault="00292AAC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</w:tbl>
    <w:p w:rsidR="00292AAC" w:rsidRDefault="00292AAC" w:rsidP="00D35CD3">
      <w:pPr>
        <w:spacing w:line="360" w:lineRule="auto"/>
        <w:jc w:val="center"/>
        <w:rPr>
          <w:b/>
          <w:sz w:val="24"/>
          <w:szCs w:val="24"/>
        </w:rPr>
      </w:pPr>
    </w:p>
    <w:p w:rsidR="00292AAC" w:rsidRDefault="00292AAC" w:rsidP="00D35CD3">
      <w:pPr>
        <w:spacing w:line="360" w:lineRule="auto"/>
        <w:jc w:val="center"/>
        <w:rPr>
          <w:b/>
          <w:sz w:val="24"/>
          <w:szCs w:val="24"/>
        </w:rPr>
      </w:pPr>
    </w:p>
    <w:p w:rsidR="00292AAC" w:rsidRDefault="00292AAC" w:rsidP="00D35CD3">
      <w:pPr>
        <w:spacing w:line="360" w:lineRule="auto"/>
        <w:jc w:val="center"/>
        <w:rPr>
          <w:b/>
          <w:sz w:val="24"/>
          <w:szCs w:val="24"/>
        </w:rPr>
      </w:pPr>
    </w:p>
    <w:p w:rsidR="00D35CD3" w:rsidRDefault="00D35CD3" w:rsidP="00D35CD3">
      <w:pPr>
        <w:rPr>
          <w:sz w:val="24"/>
          <w:szCs w:val="24"/>
        </w:rPr>
      </w:pPr>
      <w:r>
        <w:rPr>
          <w:sz w:val="24"/>
          <w:szCs w:val="24"/>
        </w:rPr>
        <w:t>В таблице указывать результаты по убыванию</w:t>
      </w:r>
    </w:p>
    <w:p w:rsidR="00D35CD3" w:rsidRPr="00C76BA3" w:rsidRDefault="00D35CD3" w:rsidP="00D35CD3">
      <w:pPr>
        <w:rPr>
          <w:sz w:val="24"/>
          <w:szCs w:val="24"/>
        </w:rPr>
      </w:pPr>
    </w:p>
    <w:p w:rsidR="00D35CD3" w:rsidRPr="00C76BA3" w:rsidRDefault="00D35CD3" w:rsidP="00D35CD3">
      <w:pPr>
        <w:rPr>
          <w:sz w:val="24"/>
          <w:szCs w:val="24"/>
        </w:rPr>
      </w:pPr>
    </w:p>
    <w:p w:rsidR="00D35CD3" w:rsidRPr="00C76BA3" w:rsidRDefault="00D35CD3" w:rsidP="00D35CD3">
      <w:pPr>
        <w:rPr>
          <w:sz w:val="24"/>
          <w:szCs w:val="24"/>
        </w:rPr>
      </w:pPr>
    </w:p>
    <w:p w:rsidR="004E0B7E" w:rsidRDefault="004E0B7E"/>
    <w:sectPr w:rsidR="004E0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632"/>
    <w:rsid w:val="001D4632"/>
    <w:rsid w:val="00292AAC"/>
    <w:rsid w:val="004E0B7E"/>
    <w:rsid w:val="00970C45"/>
    <w:rsid w:val="00D3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AFBCB"/>
  <w15:chartTrackingRefBased/>
  <w15:docId w15:val="{2483E746-AD98-4275-AA1C-5697A450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C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Натали</cp:lastModifiedBy>
  <cp:revision>3</cp:revision>
  <dcterms:created xsi:type="dcterms:W3CDTF">2026-09-16T22:45:00Z</dcterms:created>
  <dcterms:modified xsi:type="dcterms:W3CDTF">2026-10-16T02:48:00Z</dcterms:modified>
</cp:coreProperties>
</file>