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бюджетное общеобразовательное учреждение</w:t>
      </w:r>
    </w:p>
    <w:p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«Средняя общеобразовательная школа №8»</w:t>
      </w:r>
    </w:p>
    <w:p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</w:p>
    <w:p>
      <w:pPr>
        <w:pStyle w:val="Standard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</w:p>
    <w:p>
      <w:pPr>
        <w:pStyle w:val="Standard"/>
        <w:rPr>
          <w:sz w:val="26"/>
          <w:szCs w:val="26"/>
        </w:rPr>
      </w:pPr>
      <w:r>
        <w:rPr>
          <w:sz w:val="26"/>
          <w:szCs w:val="26"/>
        </w:rPr>
        <w:t>03.04.2020 г.                                                                                                             № 69</w:t>
      </w:r>
    </w:p>
    <w:p>
      <w:pPr>
        <w:pStyle w:val="Standard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>
      <w:pPr>
        <w:pStyle w:val="Standard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Об организации образовательной деятельности в МБОУ «СОШ № 8» в условиях распространения новой короновирусной инфекции на территории Еврейской автономной области</w:t>
      </w:r>
    </w:p>
    <w:p>
      <w:pPr>
        <w:pStyle w:val="Standard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>В соответствии с приказом комитета образования Еврейской автономной области о 03.04.2020 № 167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Еврейской автономной области»</w:t>
      </w:r>
    </w:p>
    <w:p>
      <w:pPr>
        <w:pStyle w:val="Standard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Standard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Заместителям директора по УВР:</w:t>
      </w:r>
    </w:p>
    <w:p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1.1. Обеспечить в период с 04 по 30 апреля 2020 года реализацию образовательных программ в дистанционной форме и в форме электронного обучения.</w:t>
      </w:r>
    </w:p>
    <w:p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1.2. Внести соответствующие корректировки в рабочие программы в части форм обучения (лекция, онлайн консультация и т.д.).</w:t>
      </w:r>
    </w:p>
    <w:p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1.3. Обеспечить мониторинг обучения учащихся, заболевших и не приступивших к занятиям по уважительной причине, а также своевременное заполнение Дневника.ру в части выставления отметок учащимся и своевременного заполнения граф «Тема и форма урока» и «Домашнее задание».</w:t>
      </w:r>
    </w:p>
    <w:p>
      <w:pPr>
        <w:pStyle w:val="Standard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Классным руководителям:</w:t>
      </w:r>
    </w:p>
    <w:p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2.1. Обеспечить своевременное информирование обучающихся и их родителей (законных представителей) о реализации программ с применением дистанционных технологий и электронного обучения, в том числе знакомить с расписанием, графиком проведения консультаций.</w:t>
      </w:r>
    </w:p>
    <w:p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2.3. Обеспечить ежедневный мониторинг фактически приступивших к занятиям обучающихся и ежедневный отчет по приступившим к обучению в классе заместителям директора по УВР.</w:t>
      </w:r>
    </w:p>
    <w:p>
      <w:pPr>
        <w:pStyle w:val="Standard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Учителям-предметникам, учителям начальных классов школы:</w:t>
      </w:r>
    </w:p>
    <w:p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3.1. Использовать различные образовательные технологии, позволяющие обеспечить взаимодействие обучающихся и педагогических работников опосредованно (на расстоянии), в том числе с применением электронного обучения и (или) дистанционных образовательных технологий.</w:t>
      </w:r>
    </w:p>
    <w:p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3.2. Обеспечить своевременное заполнение Дневника.ру в части выставления отметок учащимся и своевременного заполнения граф «Тема и форма урока» и «Домашнее задание».</w:t>
      </w:r>
    </w:p>
    <w:p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3.3. Предоставлять ежедневно заместителям директора по УВР информацию об используемых информационных ресурсах (образовательных платформах), формах обучения учащихся, форме предоставления домашнего задания и фамилиях обучающихся не выполнивших требования учителя (Приложение 1).</w:t>
      </w:r>
    </w:p>
    <w:p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3.4. Неукоснительно соблюдать СанПин в части соблюдения учебной нагрузки, в том числе выдачи домашних заданий.</w:t>
      </w:r>
    </w:p>
    <w:p>
      <w:pPr>
        <w:pStyle w:val="Standard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форму согласия о временном переходе на обучение с применением дистанционных (электронных) образовательных технологий (Приложение 2).</w:t>
      </w:r>
    </w:p>
    <w:p>
      <w:pPr>
        <w:pStyle w:val="Standard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Положение об организации дистанционного обучения (Приложение 3).</w:t>
      </w:r>
    </w:p>
    <w:p>
      <w:pPr>
        <w:pStyle w:val="Standard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Деятельность педагогических работников в период с 04 по 30 апреля 2020 года осуществляется согласно педагогической нагрузке, плана работы школы, расписания занятий.</w:t>
      </w:r>
    </w:p>
    <w:p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7.  Контроль за исполнением данного приказа оставляю за собой.</w:t>
      </w:r>
    </w:p>
    <w:p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Standard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И.о. директора школы:                                                                               Н.В. Сурикова</w:t>
      </w:r>
    </w:p>
    <w:p>
      <w:pPr>
        <w:pStyle w:val="Standard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</w:p>
    <w:p>
      <w:pPr>
        <w:pStyle w:val="Standard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before="0" w:after="0"/>
        <w:jc w:val="center"/>
        <w:rPr>
          <w:rFonts w:ascii="Times New Roman" w:hAnsi="Times New Roman" w:cs="Arial"/>
          <w:color w:val="000000"/>
          <w:sz w:val="26"/>
          <w:szCs w:val="26"/>
        </w:rPr>
      </w:pPr>
      <w:r>
        <w:rPr>
          <w:rFonts w:cs="Arial" w:ascii="Times New Roman" w:hAnsi="Times New Roman"/>
          <w:color w:val="000000"/>
          <w:sz w:val="26"/>
          <w:szCs w:val="26"/>
        </w:rPr>
        <w:t>Форма отч</w:t>
      </w:r>
      <w:r>
        <w:rPr>
          <w:rFonts w:cs="Arial" w:ascii="Times New Roman" w:hAnsi="Times New Roman"/>
          <w:color w:val="000000"/>
          <w:sz w:val="26"/>
          <w:szCs w:val="26"/>
        </w:rPr>
        <w:t>ё</w:t>
      </w:r>
      <w:r>
        <w:rPr>
          <w:rFonts w:cs="Arial" w:ascii="Times New Roman" w:hAnsi="Times New Roman"/>
          <w:color w:val="000000"/>
          <w:sz w:val="26"/>
          <w:szCs w:val="26"/>
        </w:rPr>
        <w:t>та об обучении учащихся с применением дистанционных и или электронных технологий</w:t>
      </w:r>
    </w:p>
    <w:p>
      <w:pPr>
        <w:pStyle w:val="NormalWeb"/>
        <w:spacing w:before="0" w:after="0"/>
        <w:jc w:val="center"/>
        <w:rPr>
          <w:rFonts w:ascii="Times New Roman" w:hAnsi="Times New Roman" w:cs="Arial"/>
          <w:color w:val="000000"/>
          <w:sz w:val="26"/>
          <w:szCs w:val="26"/>
        </w:rPr>
      </w:pPr>
      <w:r>
        <w:rPr>
          <w:rFonts w:cs="Arial" w:ascii="Times New Roman" w:hAnsi="Times New Roman"/>
          <w:color w:val="000000"/>
          <w:sz w:val="26"/>
          <w:szCs w:val="26"/>
        </w:rPr>
      </w:r>
    </w:p>
    <w:p>
      <w:pPr>
        <w:pStyle w:val="Standard"/>
        <w:jc w:val="both"/>
        <w:rPr>
          <w:rFonts w:ascii="Times New Roman" w:hAnsi="Times New Roman" w:cs="Arial"/>
          <w:color w:val="000000"/>
          <w:sz w:val="26"/>
          <w:szCs w:val="26"/>
        </w:rPr>
      </w:pPr>
      <w:r>
        <w:rPr>
          <w:rFonts w:cs="Arial" w:ascii="Times New Roman" w:hAnsi="Times New Roman"/>
          <w:color w:val="000000"/>
          <w:sz w:val="26"/>
          <w:szCs w:val="26"/>
        </w:rPr>
      </w:r>
    </w:p>
    <w:tbl>
      <w:tblPr>
        <w:tblW w:w="9870" w:type="dxa"/>
        <w:jc w:val="left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900"/>
        <w:gridCol w:w="1590"/>
        <w:gridCol w:w="1590"/>
        <w:gridCol w:w="1815"/>
        <w:gridCol w:w="2136"/>
        <w:gridCol w:w="1838"/>
      </w:tblGrid>
      <w:tr>
        <w:trPr/>
        <w:tc>
          <w:tcPr>
            <w:tcW w:w="98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  <w:t>Период предоставления отчета (даты) __________________________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  <w:t>Предмет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Times New Roman" w:hAnsi="Times New Roman" w:cs="Arial"/>
                <w:color w:val="000000"/>
                <w:sz w:val="26"/>
                <w:szCs w:val="26"/>
              </w:rPr>
            </w:pPr>
            <w:r>
              <w:rPr>
                <w:rFonts w:cs="Arial" w:ascii="Times New Roman" w:hAnsi="Times New Roman"/>
                <w:color w:val="000000"/>
                <w:sz w:val="26"/>
                <w:szCs w:val="26"/>
              </w:rPr>
              <w:t>Форма обучения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Times New Roman" w:hAnsi="Times New Roman" w:cs="Arial"/>
                <w:color w:val="000000"/>
                <w:sz w:val="26"/>
                <w:szCs w:val="26"/>
              </w:rPr>
            </w:pPr>
            <w:r>
              <w:rPr>
                <w:rFonts w:cs="Arial" w:ascii="Times New Roman" w:hAnsi="Times New Roman"/>
                <w:color w:val="000000"/>
                <w:sz w:val="26"/>
                <w:szCs w:val="26"/>
              </w:rPr>
              <w:t>Форма предоставления домашнего задания</w:t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jc w:val="both"/>
              <w:rPr>
                <w:rFonts w:ascii="Times New Roman" w:hAnsi="Times New Roman" w:cs="Arial"/>
                <w:color w:val="000000"/>
                <w:sz w:val="26"/>
                <w:szCs w:val="26"/>
              </w:rPr>
            </w:pPr>
            <w:r>
              <w:rPr>
                <w:rFonts w:cs="Arial" w:ascii="Times New Roman" w:hAnsi="Times New Roman"/>
                <w:color w:val="000000"/>
                <w:sz w:val="26"/>
                <w:szCs w:val="26"/>
              </w:rPr>
              <w:t>Фамилии обучающихся не выполнивших требования учителя</w:t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  <w:t>Заполнение дневника.ру (количество отметок, планирование)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2136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19"/>
              <w:jc w:val="both"/>
              <w:rPr>
                <w:rFonts w:ascii="Times New Roman" w:hAnsi="Times New Roman" w:cs="Arial"/>
                <w:sz w:val="26"/>
                <w:szCs w:val="26"/>
              </w:rPr>
            </w:pPr>
            <w:r>
              <w:rPr>
                <w:rFonts w:cs="Arial" w:ascii="Times New Roman" w:hAnsi="Times New Roman"/>
                <w:sz w:val="26"/>
                <w:szCs w:val="26"/>
              </w:rPr>
            </w:r>
          </w:p>
        </w:tc>
      </w:tr>
    </w:tbl>
    <w:p>
      <w:pPr>
        <w:pStyle w:val="Standard"/>
        <w:jc w:val="both"/>
        <w:rPr>
          <w:rFonts w:ascii="Times New Roman" w:hAnsi="Times New Roman" w:cs="Arial"/>
          <w:color w:val="000000"/>
          <w:sz w:val="26"/>
          <w:szCs w:val="26"/>
        </w:rPr>
      </w:pPr>
      <w:r>
        <w:rPr>
          <w:rFonts w:cs="Arial" w:ascii="Times New Roman" w:hAnsi="Times New Roman"/>
          <w:color w:val="000000"/>
          <w:sz w:val="26"/>
          <w:szCs w:val="26"/>
        </w:rPr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spacing w:lineRule="auto" w:line="247" w:before="0" w:after="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spacing w:lineRule="auto" w:line="247" w:before="0" w:after="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spacing w:lineRule="auto" w:line="247" w:before="0" w:after="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spacing w:lineRule="auto" w:line="247" w:before="0" w:after="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spacing w:lineRule="auto" w:line="247" w:before="0" w:after="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spacing w:lineRule="auto" w:line="247" w:before="0" w:after="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spacing w:lineRule="auto" w:line="247" w:before="0" w:after="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spacing w:lineRule="auto" w:line="247" w:before="0" w:after="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spacing w:lineRule="auto" w:line="247" w:before="0" w:after="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spacing w:lineRule="auto" w:line="247" w:before="0" w:after="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spacing w:lineRule="auto" w:line="247" w:before="0" w:after="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spacing w:lineRule="auto" w:line="247" w:before="0" w:after="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spacing w:lineRule="auto" w:line="247" w:before="0" w:after="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spacing w:lineRule="auto" w:line="247" w:before="0" w:after="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spacing w:lineRule="auto" w:line="247" w:before="0" w:after="1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spacing w:lineRule="auto" w:line="247" w:before="0" w:after="1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spacing w:lineRule="auto" w:line="247" w:before="0" w:after="1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Приложение 2</w:t>
      </w:r>
    </w:p>
    <w:p>
      <w:pPr>
        <w:pStyle w:val="Standard"/>
        <w:spacing w:lineRule="auto" w:line="247" w:before="0" w:after="1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Форма согласия о временном переходе на обучение с применением дистанционных (электронных) образовательных технологий</w:t>
      </w:r>
    </w:p>
    <w:p>
      <w:pPr>
        <w:pStyle w:val="Standard"/>
        <w:ind w:firstLine="6803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Директору</w:t>
      </w:r>
    </w:p>
    <w:p>
      <w:pPr>
        <w:pStyle w:val="Standard"/>
        <w:ind w:firstLine="6803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МБОУ «СОШ № 8»</w:t>
      </w:r>
    </w:p>
    <w:p>
      <w:pPr>
        <w:pStyle w:val="Standard"/>
        <w:ind w:firstLine="6803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И.В. Абрамовой</w:t>
      </w:r>
    </w:p>
    <w:p>
      <w:pPr>
        <w:pStyle w:val="Standard"/>
        <w:ind w:firstLine="6803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</w:t>
      </w:r>
    </w:p>
    <w:p>
      <w:pPr>
        <w:pStyle w:val="Standard"/>
        <w:ind w:firstLine="6803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ФИО родителя</w:t>
      </w:r>
    </w:p>
    <w:p>
      <w:pPr>
        <w:pStyle w:val="Standard"/>
        <w:ind w:firstLine="6803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(законного представителя)</w:t>
      </w:r>
    </w:p>
    <w:p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расписка.</w:t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Я, ___________________________________________________________________,</w:t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ФИО родителя (законного представителя)</w:t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родитель (законный представитель) обучающегося _____класса_______________</w:t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</w:t>
      </w:r>
    </w:p>
    <w:p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ФИО обучающегося</w:t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ознакомлен(а) с информацией о временном приостановлении очной формы образовательного процесса и переходе на обучение с применением дистанционных и электронных технологий с 30.03.2020 года по 11.04.2020 года, а также с Положением об организации образовательного процесса с использованием дистанционных и электронных форм обучения.</w:t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Дата________________                                                             Подпись______________</w:t>
      </w:r>
      <w:bookmarkStart w:id="0" w:name="_GoBack"/>
      <w:bookmarkEnd w:id="0"/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ind w:firstLine="6803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6ac6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rsid w:val="000c6ac6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eastAsia="zh-CN" w:bidi="hi-IN" w:val="ru-RU"/>
    </w:rPr>
  </w:style>
  <w:style w:type="paragraph" w:styleId="Style19" w:customStyle="1">
    <w:name w:val="Содержимое таблицы"/>
    <w:basedOn w:val="Standard"/>
    <w:qFormat/>
    <w:rsid w:val="000c6ac6"/>
    <w:pPr>
      <w:suppressLineNumbers/>
    </w:pPr>
    <w:rPr/>
  </w:style>
  <w:style w:type="paragraph" w:styleId="NormalWeb">
    <w:name w:val="Normal (Web)"/>
    <w:basedOn w:val="Standard"/>
    <w:semiHidden/>
    <w:unhideWhenUsed/>
    <w:qFormat/>
    <w:rsid w:val="000c6ac6"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LibreOffice/6.3.5.2$Linux_X86_64 LibreOffice_project/30$Build-2</Application>
  <Pages>4</Pages>
  <Words>504</Words>
  <Characters>3950</Characters>
  <CharactersWithSpaces>4922</CharactersWithSpaces>
  <Paragraphs>54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2020-04-04T03:36:00Z</dcterms:created>
  <dc:creator>user</dc:creator>
  <dc:description/>
  <dc:language>ru-RU</dc:language>
  <cp:lastModifiedBy/>
  <dcterms:modified xsi:type="dcterms:W3CDTF">2020-04-04T14:53:59Z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